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5F1B" w14:textId="63F6B7ED" w:rsidR="00967B4F" w:rsidRPr="00460ABD" w:rsidRDefault="00460ABD" w:rsidP="00460ABD">
      <w:r>
        <w:rPr>
          <w:noProof/>
        </w:rPr>
        <mc:AlternateContent>
          <mc:Choice Requires="wps">
            <w:drawing>
              <wp:anchor distT="45720" distB="45720" distL="114300" distR="114300" simplePos="0" relativeHeight="251659264" behindDoc="0" locked="0" layoutInCell="1" allowOverlap="1" wp14:anchorId="02B18479" wp14:editId="6764C91B">
                <wp:simplePos x="0" y="0"/>
                <wp:positionH relativeFrom="margin">
                  <wp:posOffset>-228600</wp:posOffset>
                </wp:positionH>
                <wp:positionV relativeFrom="paragraph">
                  <wp:posOffset>561975</wp:posOffset>
                </wp:positionV>
                <wp:extent cx="6191250" cy="7988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7988300"/>
                        </a:xfrm>
                        <a:prstGeom prst="rect">
                          <a:avLst/>
                        </a:prstGeom>
                        <a:noFill/>
                        <a:ln w="9525">
                          <a:noFill/>
                          <a:miter lim="800000"/>
                          <a:headEnd/>
                          <a:tailEnd/>
                        </a:ln>
                      </wps:spPr>
                      <wps:txbx>
                        <w:txbxContent>
                          <w:p w14:paraId="025756C1" w14:textId="521D7AA3" w:rsidR="00460ABD" w:rsidRPr="00460ABD" w:rsidRDefault="00460ABD" w:rsidP="00460ABD">
                            <w:pPr>
                              <w:spacing w:after="0" w:line="240" w:lineRule="auto"/>
                              <w:rPr>
                                <w:rFonts w:ascii="Arial" w:eastAsia="Times New Roman" w:hAnsi="Arial" w:cs="Arial"/>
                                <w:color w:val="1F497D" w:themeColor="text2"/>
                                <w:sz w:val="36"/>
                                <w:szCs w:val="24"/>
                              </w:rPr>
                            </w:pPr>
                            <w:r w:rsidRPr="00460ABD">
                              <w:rPr>
                                <w:rFonts w:ascii="Arial" w:eastAsia="Times New Roman" w:hAnsi="Arial" w:cs="Arial"/>
                                <w:color w:val="1F497D" w:themeColor="text2"/>
                                <w:sz w:val="36"/>
                                <w:szCs w:val="24"/>
                              </w:rPr>
                              <w:t>Interest form</w:t>
                            </w:r>
                          </w:p>
                          <w:p w14:paraId="20434EAC" w14:textId="77777777" w:rsidR="00460ABD" w:rsidRDefault="00460ABD" w:rsidP="00460ABD">
                            <w:pPr>
                              <w:spacing w:after="0" w:line="240" w:lineRule="auto"/>
                              <w:rPr>
                                <w:rFonts w:ascii="Arial" w:eastAsia="Times New Roman" w:hAnsi="Arial" w:cs="Arial"/>
                                <w:sz w:val="24"/>
                                <w:szCs w:val="24"/>
                              </w:rPr>
                            </w:pPr>
                          </w:p>
                          <w:p w14:paraId="4DD4D275" w14:textId="2083FB95" w:rsidR="00460ABD" w:rsidRPr="00694DFD" w:rsidRDefault="00460ABD" w:rsidP="00460ABD">
                            <w:pPr>
                              <w:spacing w:after="0" w:line="240" w:lineRule="auto"/>
                              <w:rPr>
                                <w:rFonts w:ascii="Arial" w:eastAsia="Times New Roman" w:hAnsi="Arial" w:cs="Arial"/>
                                <w:bCs/>
                                <w:sz w:val="24"/>
                                <w:szCs w:val="24"/>
                              </w:rPr>
                            </w:pPr>
                            <w:r w:rsidRPr="00694DFD">
                              <w:rPr>
                                <w:rFonts w:ascii="Arial" w:eastAsia="Times New Roman" w:hAnsi="Arial" w:cs="Arial"/>
                                <w:sz w:val="24"/>
                                <w:szCs w:val="24"/>
                              </w:rPr>
                              <w:t xml:space="preserve">Several of your neighbours have expressed an interest in forming a Neighbourhood Watch.  </w:t>
                            </w:r>
                            <w:r>
                              <w:rPr>
                                <w:rFonts w:ascii="Arial" w:eastAsia="Times New Roman" w:hAnsi="Arial" w:cs="Arial"/>
                                <w:sz w:val="24"/>
                                <w:szCs w:val="24"/>
                              </w:rPr>
                              <w:t xml:space="preserve"> </w:t>
                            </w:r>
                            <w:r w:rsidRPr="00694DFD">
                              <w:rPr>
                                <w:rFonts w:ascii="Arial" w:eastAsia="Times New Roman" w:hAnsi="Arial" w:cs="Arial"/>
                                <w:bCs/>
                                <w:sz w:val="24"/>
                                <w:szCs w:val="24"/>
                              </w:rPr>
                              <w:t xml:space="preserve">Neighbourhood Watch is no longer all about reporting crime.  It is about ensuring that communities are safe.  This might include such diverse subjects as road safety, doorstep safety and internet safety.  </w:t>
                            </w:r>
                          </w:p>
                          <w:p w14:paraId="789AB901" w14:textId="77777777" w:rsidR="00460ABD" w:rsidRPr="00694DFD" w:rsidRDefault="00460ABD" w:rsidP="00460ABD">
                            <w:pPr>
                              <w:spacing w:after="0" w:line="240" w:lineRule="auto"/>
                              <w:rPr>
                                <w:rFonts w:ascii="Arial" w:eastAsia="Times New Roman" w:hAnsi="Arial" w:cs="Arial"/>
                                <w:bCs/>
                                <w:sz w:val="24"/>
                                <w:szCs w:val="24"/>
                              </w:rPr>
                            </w:pPr>
                            <w:r w:rsidRPr="00694DFD">
                              <w:rPr>
                                <w:rFonts w:ascii="Arial" w:eastAsia="Times New Roman" w:hAnsi="Arial" w:cs="Arial"/>
                                <w:bCs/>
                                <w:sz w:val="24"/>
                                <w:szCs w:val="24"/>
                              </w:rPr>
                              <w:t xml:space="preserve"> </w:t>
                            </w:r>
                          </w:p>
                          <w:p w14:paraId="62B847C8" w14:textId="77777777" w:rsidR="00460ABD" w:rsidRPr="00694DFD" w:rsidRDefault="00460ABD" w:rsidP="00460ABD">
                            <w:pPr>
                              <w:spacing w:after="0" w:line="240" w:lineRule="auto"/>
                              <w:rPr>
                                <w:rFonts w:ascii="Arial" w:eastAsia="Times New Roman" w:hAnsi="Arial" w:cs="Arial"/>
                                <w:bCs/>
                                <w:sz w:val="24"/>
                                <w:szCs w:val="24"/>
                              </w:rPr>
                            </w:pPr>
                            <w:r w:rsidRPr="00694DFD">
                              <w:rPr>
                                <w:rFonts w:ascii="Arial" w:eastAsia="Times New Roman" w:hAnsi="Arial" w:cs="Arial"/>
                                <w:bCs/>
                                <w:sz w:val="24"/>
                                <w:szCs w:val="24"/>
                              </w:rPr>
                              <w:t>Neighbourhood Watches develop and adapt to fit the communities they serve.  They come in all shapes and sizes.  Some watches are incorporated into existing groups, such as Community Safety Panels, Housing Associations or Tenants and Residents Associations, keeping safety on the agenda.  Watches often work with other agencies like the police and local authorities to help make communities safer.</w:t>
                            </w:r>
                          </w:p>
                          <w:p w14:paraId="52A6BD90" w14:textId="77777777" w:rsidR="00460ABD" w:rsidRPr="00694DFD" w:rsidRDefault="00460ABD" w:rsidP="00460ABD">
                            <w:pPr>
                              <w:spacing w:after="0" w:line="240" w:lineRule="auto"/>
                              <w:rPr>
                                <w:rFonts w:ascii="Arial" w:eastAsia="Times New Roman" w:hAnsi="Arial" w:cs="Arial"/>
                                <w:sz w:val="24"/>
                                <w:szCs w:val="24"/>
                              </w:rPr>
                            </w:pPr>
                          </w:p>
                          <w:p w14:paraId="61C32B75"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b/>
                                <w:bCs/>
                                <w:sz w:val="24"/>
                                <w:szCs w:val="24"/>
                              </w:rPr>
                              <w:t xml:space="preserve">What are the benefits of Neighbourhood Watch? </w:t>
                            </w:r>
                          </w:p>
                          <w:p w14:paraId="176701CC" w14:textId="77777777" w:rsidR="00460ABD" w:rsidRPr="00694DFD" w:rsidRDefault="00460ABD" w:rsidP="00460ABD">
                            <w:pPr>
                              <w:spacing w:after="0" w:line="240" w:lineRule="auto"/>
                              <w:rPr>
                                <w:rFonts w:ascii="Arial" w:eastAsia="Times New Roman" w:hAnsi="Arial" w:cs="Arial"/>
                                <w:sz w:val="24"/>
                                <w:szCs w:val="24"/>
                              </w:rPr>
                            </w:pPr>
                          </w:p>
                          <w:p w14:paraId="65BC9DDD"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sz w:val="24"/>
                                <w:szCs w:val="24"/>
                              </w:rPr>
                              <w:t xml:space="preserve">• Areas of local concern can be addressed </w:t>
                            </w:r>
                          </w:p>
                          <w:p w14:paraId="10010E51"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sz w:val="24"/>
                                <w:szCs w:val="24"/>
                              </w:rPr>
                              <w:t>• You can work together with your local community to determine and address priorities.</w:t>
                            </w:r>
                          </w:p>
                          <w:p w14:paraId="138EE38A"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sz w:val="24"/>
                                <w:szCs w:val="24"/>
                              </w:rPr>
                              <w:t xml:space="preserve">• You can work with other local NW Schemes, the police and other partners </w:t>
                            </w:r>
                          </w:p>
                          <w:p w14:paraId="6BBBDBC1"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sz w:val="24"/>
                                <w:szCs w:val="24"/>
                              </w:rPr>
                              <w:t xml:space="preserve">• It is an opportunity to get to know your neighbours, local police officers and other service providers </w:t>
                            </w:r>
                          </w:p>
                          <w:p w14:paraId="20EA64EA"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sz w:val="24"/>
                                <w:szCs w:val="24"/>
                              </w:rPr>
                              <w:t xml:space="preserve"> </w:t>
                            </w:r>
                          </w:p>
                          <w:p w14:paraId="5B2E2AC4" w14:textId="77777777" w:rsidR="00460ABD" w:rsidRPr="00C61E10" w:rsidRDefault="00460ABD" w:rsidP="00460ABD">
                            <w:pPr>
                              <w:spacing w:after="0" w:line="240" w:lineRule="auto"/>
                            </w:pPr>
                            <w:r w:rsidRPr="00694DFD">
                              <w:rPr>
                                <w:rFonts w:ascii="Arial" w:eastAsia="Times New Roman" w:hAnsi="Arial" w:cs="Arial"/>
                                <w:sz w:val="24"/>
                                <w:szCs w:val="24"/>
                              </w:rPr>
                              <w:t>I have provided my details as an initial point of contact.  Please fill in the form below and return to my address, or contact me to arrange for me to collect it.</w:t>
                            </w:r>
                            <w:r>
                              <w:rPr>
                                <w:rFonts w:ascii="Arial" w:eastAsia="Times New Roman" w:hAnsi="Arial" w:cs="Arial"/>
                                <w:sz w:val="24"/>
                                <w:szCs w:val="24"/>
                              </w:rPr>
                              <w:t xml:space="preserve"> </w:t>
                            </w:r>
                            <w:r w:rsidRPr="00C61E10">
                              <w:rPr>
                                <w:rFonts w:ascii="Arial" w:eastAsia="Times New Roman" w:hAnsi="Arial" w:cs="Arial"/>
                                <w:spacing w:val="-2"/>
                                <w:sz w:val="24"/>
                                <w:szCs w:val="24"/>
                              </w:rPr>
                              <w:t>The details you provide will be used for the purpose of determining whether or not a Neighbourhood Watch is viable, and thereafter to contact you regarding the decision.</w:t>
                            </w:r>
                          </w:p>
                          <w:p w14:paraId="152B7F2B" w14:textId="77777777" w:rsidR="00460ABD" w:rsidRPr="00694DFD" w:rsidRDefault="00460ABD" w:rsidP="00460ABD">
                            <w:pPr>
                              <w:spacing w:after="0" w:line="240" w:lineRule="auto"/>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730"/>
                            </w:tblGrid>
                            <w:tr w:rsidR="00460ABD" w:rsidRPr="00694DFD" w14:paraId="5B9D75F7" w14:textId="77777777" w:rsidTr="00203D47">
                              <w:trPr>
                                <w:jc w:val="center"/>
                              </w:trPr>
                              <w:tc>
                                <w:tcPr>
                                  <w:tcW w:w="2041" w:type="dxa"/>
                                  <w:shd w:val="clear" w:color="auto" w:fill="4F81BD"/>
                                </w:tcPr>
                                <w:p w14:paraId="40BA3F8E" w14:textId="77777777" w:rsidR="00460ABD" w:rsidRPr="00B826FC" w:rsidRDefault="00460ABD" w:rsidP="00460ABD">
                                  <w:pPr>
                                    <w:spacing w:after="0" w:line="240" w:lineRule="auto"/>
                                    <w:rPr>
                                      <w:rFonts w:ascii="Arial" w:eastAsia="Times New Roman" w:hAnsi="Arial" w:cs="Arial"/>
                                      <w:b/>
                                      <w:color w:val="FFFFFF"/>
                                      <w:sz w:val="24"/>
                                      <w:szCs w:val="24"/>
                                    </w:rPr>
                                  </w:pPr>
                                  <w:r w:rsidRPr="00B826FC">
                                    <w:rPr>
                                      <w:rFonts w:ascii="Arial" w:eastAsia="Times New Roman" w:hAnsi="Arial" w:cs="Arial"/>
                                      <w:b/>
                                      <w:color w:val="FFFFFF"/>
                                      <w:sz w:val="24"/>
                                      <w:szCs w:val="24"/>
                                    </w:rPr>
                                    <w:t>Name:</w:t>
                                  </w:r>
                                </w:p>
                              </w:tc>
                              <w:tc>
                                <w:tcPr>
                                  <w:tcW w:w="4730" w:type="dxa"/>
                                </w:tcPr>
                                <w:p w14:paraId="4425077F"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333744D1" w14:textId="77777777" w:rsidTr="00203D47">
                              <w:trPr>
                                <w:jc w:val="center"/>
                              </w:trPr>
                              <w:tc>
                                <w:tcPr>
                                  <w:tcW w:w="2041" w:type="dxa"/>
                                  <w:shd w:val="clear" w:color="auto" w:fill="4F81BD"/>
                                </w:tcPr>
                                <w:p w14:paraId="42C374F9" w14:textId="77777777" w:rsidR="00460ABD" w:rsidRPr="00B826FC" w:rsidRDefault="00460ABD" w:rsidP="00460ABD">
                                  <w:pPr>
                                    <w:spacing w:after="0" w:line="240" w:lineRule="auto"/>
                                    <w:rPr>
                                      <w:rFonts w:ascii="Arial" w:eastAsia="Times New Roman" w:hAnsi="Arial" w:cs="Arial"/>
                                      <w:b/>
                                      <w:color w:val="FFFFFF"/>
                                      <w:sz w:val="24"/>
                                      <w:szCs w:val="24"/>
                                    </w:rPr>
                                  </w:pPr>
                                  <w:r w:rsidRPr="00B826FC">
                                    <w:rPr>
                                      <w:rFonts w:ascii="Arial" w:eastAsia="Times New Roman" w:hAnsi="Arial" w:cs="Arial"/>
                                      <w:b/>
                                      <w:color w:val="FFFFFF"/>
                                      <w:sz w:val="24"/>
                                      <w:szCs w:val="24"/>
                                    </w:rPr>
                                    <w:t>Address:</w:t>
                                  </w:r>
                                </w:p>
                              </w:tc>
                              <w:tc>
                                <w:tcPr>
                                  <w:tcW w:w="4730" w:type="dxa"/>
                                </w:tcPr>
                                <w:p w14:paraId="5F6B520A"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0E59DF33" w14:textId="77777777" w:rsidTr="00203D47">
                              <w:trPr>
                                <w:jc w:val="center"/>
                              </w:trPr>
                              <w:tc>
                                <w:tcPr>
                                  <w:tcW w:w="2041" w:type="dxa"/>
                                  <w:shd w:val="clear" w:color="auto" w:fill="4F81BD"/>
                                </w:tcPr>
                                <w:p w14:paraId="6A57D114" w14:textId="77777777" w:rsidR="00460ABD" w:rsidRPr="00B826FC" w:rsidRDefault="00460ABD" w:rsidP="00460ABD">
                                  <w:pPr>
                                    <w:spacing w:after="0" w:line="240" w:lineRule="auto"/>
                                    <w:rPr>
                                      <w:rFonts w:ascii="Arial" w:eastAsia="Times New Roman" w:hAnsi="Arial" w:cs="Arial"/>
                                      <w:b/>
                                      <w:color w:val="FFFFFF"/>
                                      <w:sz w:val="24"/>
                                      <w:szCs w:val="24"/>
                                    </w:rPr>
                                  </w:pPr>
                                  <w:r w:rsidRPr="00B826FC">
                                    <w:rPr>
                                      <w:rFonts w:ascii="Arial" w:eastAsia="Times New Roman" w:hAnsi="Arial" w:cs="Arial"/>
                                      <w:b/>
                                      <w:color w:val="FFFFFF"/>
                                      <w:sz w:val="24"/>
                                      <w:szCs w:val="24"/>
                                    </w:rPr>
                                    <w:t>Telephone:</w:t>
                                  </w:r>
                                </w:p>
                              </w:tc>
                              <w:tc>
                                <w:tcPr>
                                  <w:tcW w:w="4730" w:type="dxa"/>
                                </w:tcPr>
                                <w:p w14:paraId="45FCCD39"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45F6D3CC" w14:textId="77777777" w:rsidTr="00203D47">
                              <w:trPr>
                                <w:jc w:val="center"/>
                              </w:trPr>
                              <w:tc>
                                <w:tcPr>
                                  <w:tcW w:w="2041" w:type="dxa"/>
                                  <w:shd w:val="clear" w:color="auto" w:fill="4F81BD"/>
                                </w:tcPr>
                                <w:p w14:paraId="28D452B0" w14:textId="77777777" w:rsidR="00460ABD" w:rsidRPr="00B826FC" w:rsidRDefault="00460ABD" w:rsidP="00460ABD">
                                  <w:pPr>
                                    <w:spacing w:after="0" w:line="240" w:lineRule="auto"/>
                                    <w:rPr>
                                      <w:rFonts w:ascii="Arial" w:eastAsia="Times New Roman" w:hAnsi="Arial" w:cs="Arial"/>
                                      <w:b/>
                                      <w:color w:val="FFFFFF"/>
                                      <w:sz w:val="24"/>
                                      <w:szCs w:val="24"/>
                                    </w:rPr>
                                  </w:pPr>
                                  <w:r w:rsidRPr="00B826FC">
                                    <w:rPr>
                                      <w:rFonts w:ascii="Arial" w:eastAsia="Times New Roman" w:hAnsi="Arial" w:cs="Arial"/>
                                      <w:b/>
                                      <w:color w:val="FFFFFF"/>
                                      <w:sz w:val="24"/>
                                      <w:szCs w:val="24"/>
                                    </w:rPr>
                                    <w:t>E-mail:</w:t>
                                  </w:r>
                                </w:p>
                              </w:tc>
                              <w:tc>
                                <w:tcPr>
                                  <w:tcW w:w="4730" w:type="dxa"/>
                                </w:tcPr>
                                <w:p w14:paraId="7474F563" w14:textId="77777777" w:rsidR="00460ABD" w:rsidRPr="00694DFD" w:rsidRDefault="00460ABD" w:rsidP="00460ABD">
                                  <w:pPr>
                                    <w:spacing w:after="0" w:line="240" w:lineRule="auto"/>
                                    <w:rPr>
                                      <w:rFonts w:ascii="Arial" w:eastAsia="Times New Roman" w:hAnsi="Arial" w:cs="Arial"/>
                                      <w:sz w:val="24"/>
                                      <w:szCs w:val="24"/>
                                    </w:rPr>
                                  </w:pPr>
                                </w:p>
                              </w:tc>
                            </w:tr>
                          </w:tbl>
                          <w:p w14:paraId="29280444" w14:textId="77777777" w:rsidR="00460ABD" w:rsidRPr="00694DFD" w:rsidRDefault="00460ABD" w:rsidP="00460ABD">
                            <w:pPr>
                              <w:spacing w:after="0" w:line="240" w:lineRule="auto"/>
                              <w:rPr>
                                <w:rFonts w:ascii="Arial" w:eastAsia="Times New Roman" w:hAnsi="Arial" w:cs="Arial"/>
                                <w:sz w:val="24"/>
                                <w:szCs w:val="24"/>
                              </w:rPr>
                            </w:pPr>
                          </w:p>
                          <w:p w14:paraId="7F385F4B" w14:textId="77777777" w:rsidR="00460ABD" w:rsidRPr="00694DFD" w:rsidRDefault="00460ABD" w:rsidP="00460ABD">
                            <w:pPr>
                              <w:spacing w:after="0" w:line="240" w:lineRule="auto"/>
                              <w:rPr>
                                <w:rFonts w:ascii="Times New Roman" w:eastAsia="Times New Roman" w:hAnsi="Times New Roman"/>
                                <w:sz w:val="24"/>
                                <w:szCs w:val="24"/>
                              </w:rPr>
                            </w:pPr>
                            <w:r w:rsidRPr="00694DFD">
                              <w:rPr>
                                <w:rFonts w:ascii="Arial" w:eastAsia="Times New Roman" w:hAnsi="Arial" w:cs="Arial"/>
                                <w:sz w:val="24"/>
                                <w:szCs w:val="24"/>
                              </w:rPr>
                              <w:t>----------------------------------------------------------------------------------------------------------------</w:t>
                            </w:r>
                          </w:p>
                          <w:p w14:paraId="30ACC219" w14:textId="77777777" w:rsidR="00460ABD" w:rsidRPr="00694DFD" w:rsidRDefault="00460ABD" w:rsidP="00460ABD">
                            <w:pPr>
                              <w:spacing w:after="0" w:line="240" w:lineRule="auto"/>
                              <w:rPr>
                                <w:rFonts w:ascii="Arial" w:eastAsia="Times New Roman" w:hAnsi="Arial" w:cs="Arial"/>
                                <w:sz w:val="24"/>
                                <w:szCs w:val="24"/>
                              </w:rPr>
                            </w:pPr>
                          </w:p>
                          <w:p w14:paraId="6E9F0AAD" w14:textId="77777777" w:rsidR="00460ABD" w:rsidRPr="00C61E10" w:rsidRDefault="00460ABD" w:rsidP="00460ABD">
                            <w:pPr>
                              <w:pStyle w:val="ListParagraph"/>
                              <w:numPr>
                                <w:ilvl w:val="0"/>
                                <w:numId w:val="1"/>
                              </w:numPr>
                              <w:spacing w:after="0" w:line="240" w:lineRule="auto"/>
                              <w:rPr>
                                <w:rFonts w:ascii="Arial" w:eastAsia="Times New Roman" w:hAnsi="Arial" w:cs="Arial"/>
                                <w:b/>
                                <w:bCs/>
                                <w:i/>
                                <w:iCs/>
                                <w:sz w:val="24"/>
                                <w:szCs w:val="24"/>
                              </w:rPr>
                            </w:pPr>
                            <w:r w:rsidRPr="00C61E10">
                              <w:rPr>
                                <w:rFonts w:ascii="Arial" w:eastAsia="Times New Roman" w:hAnsi="Arial" w:cs="Arial"/>
                                <w:sz w:val="24"/>
                                <w:szCs w:val="24"/>
                              </w:rPr>
                              <w:t>I am / am not</w:t>
                            </w:r>
                            <w:r w:rsidRPr="00C61E10">
                              <w:rPr>
                                <w:rFonts w:ascii="Arial" w:eastAsia="Times New Roman" w:hAnsi="Arial" w:cs="Arial"/>
                                <w:b/>
                                <w:sz w:val="24"/>
                                <w:szCs w:val="24"/>
                              </w:rPr>
                              <w:t>*</w:t>
                            </w:r>
                            <w:r w:rsidRPr="00C61E10">
                              <w:rPr>
                                <w:rFonts w:ascii="Arial" w:eastAsia="Times New Roman" w:hAnsi="Arial" w:cs="Arial"/>
                                <w:sz w:val="24"/>
                                <w:szCs w:val="24"/>
                              </w:rPr>
                              <w:t xml:space="preserve"> interested in forming a Neighbourhood Watch.  </w:t>
                            </w:r>
                          </w:p>
                          <w:p w14:paraId="666987A1" w14:textId="77777777" w:rsidR="00460ABD" w:rsidRPr="00C61E10" w:rsidRDefault="00460ABD" w:rsidP="00460ABD">
                            <w:pPr>
                              <w:pStyle w:val="ListParagraph"/>
                              <w:numPr>
                                <w:ilvl w:val="0"/>
                                <w:numId w:val="1"/>
                              </w:numPr>
                              <w:spacing w:after="0" w:line="240" w:lineRule="auto"/>
                              <w:rPr>
                                <w:rFonts w:ascii="Arial" w:eastAsia="Times New Roman" w:hAnsi="Arial" w:cs="Arial"/>
                                <w:sz w:val="24"/>
                                <w:szCs w:val="24"/>
                              </w:rPr>
                            </w:pPr>
                            <w:r w:rsidRPr="00C61E10">
                              <w:rPr>
                                <w:rFonts w:ascii="Arial" w:eastAsia="Times New Roman" w:hAnsi="Arial" w:cs="Arial"/>
                                <w:sz w:val="24"/>
                                <w:szCs w:val="24"/>
                              </w:rPr>
                              <w:t>I am / am not</w:t>
                            </w:r>
                            <w:r w:rsidRPr="00C61E10">
                              <w:rPr>
                                <w:rFonts w:ascii="Arial" w:eastAsia="Times New Roman" w:hAnsi="Arial" w:cs="Arial"/>
                                <w:b/>
                                <w:sz w:val="24"/>
                                <w:szCs w:val="24"/>
                              </w:rPr>
                              <w:t>*</w:t>
                            </w:r>
                            <w:r w:rsidRPr="00C61E10">
                              <w:rPr>
                                <w:rFonts w:ascii="Arial" w:eastAsia="Times New Roman" w:hAnsi="Arial" w:cs="Arial"/>
                                <w:sz w:val="24"/>
                                <w:szCs w:val="24"/>
                              </w:rPr>
                              <w:t xml:space="preserve"> prepared to assist in sharing/distributing information regarding community safety.  </w:t>
                            </w:r>
                          </w:p>
                          <w:p w14:paraId="79852432" w14:textId="77777777" w:rsidR="00460ABD" w:rsidRPr="00694DFD" w:rsidRDefault="00460ABD" w:rsidP="00460ABD">
                            <w:pPr>
                              <w:spacing w:after="0" w:line="240" w:lineRule="auto"/>
                              <w:rPr>
                                <w:rFonts w:ascii="Arial" w:eastAsia="Times New Roman" w:hAnsi="Arial" w:cs="Arial"/>
                                <w:b/>
                                <w:bCs/>
                                <w:i/>
                                <w:iCs/>
                                <w:sz w:val="24"/>
                                <w:szCs w:val="24"/>
                              </w:rPr>
                            </w:pPr>
                            <w:r w:rsidRPr="00694DFD">
                              <w:rPr>
                                <w:rFonts w:ascii="Arial" w:eastAsia="Times New Roman" w:hAnsi="Arial" w:cs="Arial"/>
                                <w:b/>
                                <w:bCs/>
                                <w:i/>
                                <w:iCs/>
                                <w:sz w:val="24"/>
                                <w:szCs w:val="24"/>
                              </w:rPr>
                              <w:t>(*Delete as applicable)</w:t>
                            </w:r>
                          </w:p>
                          <w:p w14:paraId="03CA83E9" w14:textId="77777777" w:rsidR="00460ABD" w:rsidRPr="00694DFD" w:rsidRDefault="00460ABD" w:rsidP="00460ABD">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397"/>
                            </w:tblGrid>
                            <w:tr w:rsidR="00460ABD" w:rsidRPr="00694DFD" w14:paraId="16F9E416" w14:textId="77777777" w:rsidTr="00203D47">
                              <w:tc>
                                <w:tcPr>
                                  <w:tcW w:w="2093" w:type="dxa"/>
                                  <w:shd w:val="clear" w:color="auto" w:fill="4F81BD"/>
                                </w:tcPr>
                                <w:p w14:paraId="0B332AEF" w14:textId="77777777" w:rsidR="00460ABD" w:rsidRPr="00694DFD" w:rsidRDefault="00460ABD" w:rsidP="00460ABD">
                                  <w:pPr>
                                    <w:spacing w:after="0" w:line="240" w:lineRule="auto"/>
                                    <w:rPr>
                                      <w:rFonts w:ascii="Arial" w:eastAsia="Times New Roman" w:hAnsi="Arial" w:cs="Arial"/>
                                      <w:b/>
                                      <w:color w:val="FFFFFF"/>
                                      <w:sz w:val="24"/>
                                      <w:szCs w:val="24"/>
                                    </w:rPr>
                                  </w:pPr>
                                  <w:r w:rsidRPr="00694DFD">
                                    <w:rPr>
                                      <w:rFonts w:ascii="Arial" w:eastAsia="Times New Roman" w:hAnsi="Arial" w:cs="Arial"/>
                                      <w:b/>
                                      <w:color w:val="FFFFFF"/>
                                      <w:sz w:val="24"/>
                                      <w:szCs w:val="24"/>
                                    </w:rPr>
                                    <w:t>Name:</w:t>
                                  </w:r>
                                </w:p>
                              </w:tc>
                              <w:tc>
                                <w:tcPr>
                                  <w:tcW w:w="7869" w:type="dxa"/>
                                </w:tcPr>
                                <w:p w14:paraId="4502C986"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5A855B6D" w14:textId="77777777" w:rsidTr="00203D47">
                              <w:tc>
                                <w:tcPr>
                                  <w:tcW w:w="2093" w:type="dxa"/>
                                  <w:shd w:val="clear" w:color="auto" w:fill="4F81BD"/>
                                </w:tcPr>
                                <w:p w14:paraId="0BAFE1A2" w14:textId="77777777" w:rsidR="00460ABD" w:rsidRPr="00694DFD" w:rsidRDefault="00460ABD" w:rsidP="00460ABD">
                                  <w:pPr>
                                    <w:spacing w:after="0" w:line="240" w:lineRule="auto"/>
                                    <w:rPr>
                                      <w:rFonts w:ascii="Arial" w:eastAsia="Times New Roman" w:hAnsi="Arial" w:cs="Arial"/>
                                      <w:b/>
                                      <w:color w:val="FFFFFF"/>
                                      <w:sz w:val="24"/>
                                      <w:szCs w:val="24"/>
                                    </w:rPr>
                                  </w:pPr>
                                  <w:r w:rsidRPr="00694DFD">
                                    <w:rPr>
                                      <w:rFonts w:ascii="Arial" w:eastAsia="Times New Roman" w:hAnsi="Arial" w:cs="Arial"/>
                                      <w:b/>
                                      <w:color w:val="FFFFFF"/>
                                      <w:sz w:val="24"/>
                                      <w:szCs w:val="24"/>
                                    </w:rPr>
                                    <w:t>Address:</w:t>
                                  </w:r>
                                </w:p>
                              </w:tc>
                              <w:tc>
                                <w:tcPr>
                                  <w:tcW w:w="7869" w:type="dxa"/>
                                </w:tcPr>
                                <w:p w14:paraId="756FBBD2"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520B1432" w14:textId="77777777" w:rsidTr="00203D47">
                              <w:tc>
                                <w:tcPr>
                                  <w:tcW w:w="2093" w:type="dxa"/>
                                  <w:shd w:val="clear" w:color="auto" w:fill="4F81BD"/>
                                </w:tcPr>
                                <w:p w14:paraId="4911536B" w14:textId="77777777" w:rsidR="00460ABD" w:rsidRPr="00694DFD" w:rsidRDefault="00460ABD" w:rsidP="00460ABD">
                                  <w:pPr>
                                    <w:spacing w:after="0" w:line="240" w:lineRule="auto"/>
                                    <w:rPr>
                                      <w:rFonts w:ascii="Arial" w:eastAsia="Times New Roman" w:hAnsi="Arial" w:cs="Arial"/>
                                      <w:b/>
                                      <w:color w:val="FFFFFF"/>
                                      <w:sz w:val="24"/>
                                      <w:szCs w:val="24"/>
                                    </w:rPr>
                                  </w:pPr>
                                  <w:r w:rsidRPr="00694DFD">
                                    <w:rPr>
                                      <w:rFonts w:ascii="Arial" w:eastAsia="Times New Roman" w:hAnsi="Arial" w:cs="Arial"/>
                                      <w:b/>
                                      <w:color w:val="FFFFFF"/>
                                      <w:sz w:val="24"/>
                                      <w:szCs w:val="24"/>
                                    </w:rPr>
                                    <w:t>Telephone:</w:t>
                                  </w:r>
                                </w:p>
                              </w:tc>
                              <w:tc>
                                <w:tcPr>
                                  <w:tcW w:w="7869" w:type="dxa"/>
                                </w:tcPr>
                                <w:p w14:paraId="38B9FC26"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3C26307F" w14:textId="77777777" w:rsidTr="00203D47">
                              <w:tc>
                                <w:tcPr>
                                  <w:tcW w:w="2093" w:type="dxa"/>
                                  <w:shd w:val="clear" w:color="auto" w:fill="4F81BD"/>
                                </w:tcPr>
                                <w:p w14:paraId="0E12AC91" w14:textId="77777777" w:rsidR="00460ABD" w:rsidRPr="00694DFD" w:rsidRDefault="00460ABD" w:rsidP="00460ABD">
                                  <w:pPr>
                                    <w:spacing w:after="0" w:line="240" w:lineRule="auto"/>
                                    <w:rPr>
                                      <w:rFonts w:ascii="Arial" w:eastAsia="Times New Roman" w:hAnsi="Arial" w:cs="Arial"/>
                                      <w:b/>
                                      <w:color w:val="FFFFFF"/>
                                      <w:sz w:val="24"/>
                                      <w:szCs w:val="24"/>
                                    </w:rPr>
                                  </w:pPr>
                                  <w:r w:rsidRPr="00694DFD">
                                    <w:rPr>
                                      <w:rFonts w:ascii="Arial" w:eastAsia="Times New Roman" w:hAnsi="Arial" w:cs="Arial"/>
                                      <w:b/>
                                      <w:color w:val="FFFFFF"/>
                                      <w:sz w:val="24"/>
                                      <w:szCs w:val="24"/>
                                    </w:rPr>
                                    <w:t>E-mail:</w:t>
                                  </w:r>
                                </w:p>
                              </w:tc>
                              <w:tc>
                                <w:tcPr>
                                  <w:tcW w:w="7869" w:type="dxa"/>
                                </w:tcPr>
                                <w:p w14:paraId="7D72E773" w14:textId="77777777" w:rsidR="00460ABD" w:rsidRPr="00694DFD" w:rsidRDefault="00460ABD" w:rsidP="00460ABD">
                                  <w:pPr>
                                    <w:spacing w:after="0" w:line="240" w:lineRule="auto"/>
                                    <w:rPr>
                                      <w:rFonts w:ascii="Arial" w:eastAsia="Times New Roman" w:hAnsi="Arial" w:cs="Arial"/>
                                      <w:sz w:val="24"/>
                                      <w:szCs w:val="24"/>
                                    </w:rPr>
                                  </w:pPr>
                                </w:p>
                              </w:tc>
                            </w:tr>
                          </w:tbl>
                          <w:p w14:paraId="201F4C95" w14:textId="77777777" w:rsidR="00460ABD" w:rsidRDefault="00460ABD" w:rsidP="00460ABD">
                            <w:pPr>
                              <w:spacing w:after="0" w:line="240" w:lineRule="auto"/>
                            </w:pPr>
                          </w:p>
                          <w:p w14:paraId="6BC9BECD" w14:textId="77777777" w:rsidR="00460ABD" w:rsidRPr="00C61E10" w:rsidRDefault="00460ABD" w:rsidP="00460ABD">
                            <w:pPr>
                              <w:spacing w:after="0" w:line="240" w:lineRule="auto"/>
                            </w:pPr>
                          </w:p>
                          <w:p w14:paraId="02CADE83" w14:textId="5BC737FE" w:rsidR="00460ABD" w:rsidRDefault="00460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18479" id="_x0000_t202" coordsize="21600,21600" o:spt="202" path="m,l,21600r21600,l21600,xe">
                <v:stroke joinstyle="miter"/>
                <v:path gradientshapeok="t" o:connecttype="rect"/>
              </v:shapetype>
              <v:shape id="Text Box 2" o:spid="_x0000_s1026" type="#_x0000_t202" style="position:absolute;margin-left:-18pt;margin-top:44.25pt;width:487.5pt;height:62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" filled="f" stroked="f">
                <v:textbox>
                  <w:txbxContent>
                    <w:p w14:paraId="025756C1" w14:textId="521D7AA3" w:rsidR="00460ABD" w:rsidRPr="00460ABD" w:rsidRDefault="00460ABD" w:rsidP="00460ABD">
                      <w:pPr>
                        <w:spacing w:after="0" w:line="240" w:lineRule="auto"/>
                        <w:rPr>
                          <w:rFonts w:ascii="Arial" w:eastAsia="Times New Roman" w:hAnsi="Arial" w:cs="Arial"/>
                          <w:color w:val="1F497D" w:themeColor="text2"/>
                          <w:sz w:val="36"/>
                          <w:szCs w:val="24"/>
                        </w:rPr>
                      </w:pPr>
                      <w:r w:rsidRPr="00460ABD">
                        <w:rPr>
                          <w:rFonts w:ascii="Arial" w:eastAsia="Times New Roman" w:hAnsi="Arial" w:cs="Arial"/>
                          <w:color w:val="1F497D" w:themeColor="text2"/>
                          <w:sz w:val="36"/>
                          <w:szCs w:val="24"/>
                        </w:rPr>
                        <w:t>Interest form</w:t>
                      </w:r>
                    </w:p>
                    <w:p w14:paraId="20434EAC" w14:textId="77777777" w:rsidR="00460ABD" w:rsidRDefault="00460ABD" w:rsidP="00460ABD">
                      <w:pPr>
                        <w:spacing w:after="0" w:line="240" w:lineRule="auto"/>
                        <w:rPr>
                          <w:rFonts w:ascii="Arial" w:eastAsia="Times New Roman" w:hAnsi="Arial" w:cs="Arial"/>
                          <w:sz w:val="24"/>
                          <w:szCs w:val="24"/>
                        </w:rPr>
                      </w:pPr>
                    </w:p>
                    <w:p w14:paraId="4DD4D275" w14:textId="2083FB95" w:rsidR="00460ABD" w:rsidRPr="00694DFD" w:rsidRDefault="00460ABD" w:rsidP="00460ABD">
                      <w:pPr>
                        <w:spacing w:after="0" w:line="240" w:lineRule="auto"/>
                        <w:rPr>
                          <w:rFonts w:ascii="Arial" w:eastAsia="Times New Roman" w:hAnsi="Arial" w:cs="Arial"/>
                          <w:bCs/>
                          <w:sz w:val="24"/>
                          <w:szCs w:val="24"/>
                        </w:rPr>
                      </w:pPr>
                      <w:r w:rsidRPr="00694DFD">
                        <w:rPr>
                          <w:rFonts w:ascii="Arial" w:eastAsia="Times New Roman" w:hAnsi="Arial" w:cs="Arial"/>
                          <w:sz w:val="24"/>
                          <w:szCs w:val="24"/>
                        </w:rPr>
                        <w:t xml:space="preserve">Several of your neighbours have expressed an interest in forming a Neighbourhood Watch.  </w:t>
                      </w:r>
                      <w:r>
                        <w:rPr>
                          <w:rFonts w:ascii="Arial" w:eastAsia="Times New Roman" w:hAnsi="Arial" w:cs="Arial"/>
                          <w:sz w:val="24"/>
                          <w:szCs w:val="24"/>
                        </w:rPr>
                        <w:t xml:space="preserve"> </w:t>
                      </w:r>
                      <w:r w:rsidRPr="00694DFD">
                        <w:rPr>
                          <w:rFonts w:ascii="Arial" w:eastAsia="Times New Roman" w:hAnsi="Arial" w:cs="Arial"/>
                          <w:bCs/>
                          <w:sz w:val="24"/>
                          <w:szCs w:val="24"/>
                        </w:rPr>
                        <w:t xml:space="preserve">Neighbourhood Watch is no longer all about reporting crime.  It is about ensuring that communities are safe.  This might include such diverse subjects as road safety, doorstep safety and internet safety.  </w:t>
                      </w:r>
                    </w:p>
                    <w:p w14:paraId="789AB901" w14:textId="77777777" w:rsidR="00460ABD" w:rsidRPr="00694DFD" w:rsidRDefault="00460ABD" w:rsidP="00460ABD">
                      <w:pPr>
                        <w:spacing w:after="0" w:line="240" w:lineRule="auto"/>
                        <w:rPr>
                          <w:rFonts w:ascii="Arial" w:eastAsia="Times New Roman" w:hAnsi="Arial" w:cs="Arial"/>
                          <w:bCs/>
                          <w:sz w:val="24"/>
                          <w:szCs w:val="24"/>
                        </w:rPr>
                      </w:pPr>
                      <w:r w:rsidRPr="00694DFD">
                        <w:rPr>
                          <w:rFonts w:ascii="Arial" w:eastAsia="Times New Roman" w:hAnsi="Arial" w:cs="Arial"/>
                          <w:bCs/>
                          <w:sz w:val="24"/>
                          <w:szCs w:val="24"/>
                        </w:rPr>
                        <w:t xml:space="preserve"> </w:t>
                      </w:r>
                    </w:p>
                    <w:p w14:paraId="62B847C8" w14:textId="77777777" w:rsidR="00460ABD" w:rsidRPr="00694DFD" w:rsidRDefault="00460ABD" w:rsidP="00460ABD">
                      <w:pPr>
                        <w:spacing w:after="0" w:line="240" w:lineRule="auto"/>
                        <w:rPr>
                          <w:rFonts w:ascii="Arial" w:eastAsia="Times New Roman" w:hAnsi="Arial" w:cs="Arial"/>
                          <w:bCs/>
                          <w:sz w:val="24"/>
                          <w:szCs w:val="24"/>
                        </w:rPr>
                      </w:pPr>
                      <w:r w:rsidRPr="00694DFD">
                        <w:rPr>
                          <w:rFonts w:ascii="Arial" w:eastAsia="Times New Roman" w:hAnsi="Arial" w:cs="Arial"/>
                          <w:bCs/>
                          <w:sz w:val="24"/>
                          <w:szCs w:val="24"/>
                        </w:rPr>
                        <w:t>Neighbourhood Watches develop and adapt to fit the communities they serve.  They come in all shapes and sizes.  Some watches are incorporated into existing groups, such as Community Safety Panels, Housing Associations or Tenants and Residents Associations, keeping safety on the agenda.  Watches often work with other agencies like the police and local authorities to help make communities safer.</w:t>
                      </w:r>
                    </w:p>
                    <w:p w14:paraId="52A6BD90" w14:textId="77777777" w:rsidR="00460ABD" w:rsidRPr="00694DFD" w:rsidRDefault="00460ABD" w:rsidP="00460ABD">
                      <w:pPr>
                        <w:spacing w:after="0" w:line="240" w:lineRule="auto"/>
                        <w:rPr>
                          <w:rFonts w:ascii="Arial" w:eastAsia="Times New Roman" w:hAnsi="Arial" w:cs="Arial"/>
                          <w:sz w:val="24"/>
                          <w:szCs w:val="24"/>
                        </w:rPr>
                      </w:pPr>
                    </w:p>
                    <w:p w14:paraId="61C32B75"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b/>
                          <w:bCs/>
                          <w:sz w:val="24"/>
                          <w:szCs w:val="24"/>
                        </w:rPr>
                        <w:t xml:space="preserve">What are the benefits of Neighbourhood Watch? </w:t>
                      </w:r>
                    </w:p>
                    <w:p w14:paraId="176701CC" w14:textId="77777777" w:rsidR="00460ABD" w:rsidRPr="00694DFD" w:rsidRDefault="00460ABD" w:rsidP="00460ABD">
                      <w:pPr>
                        <w:spacing w:after="0" w:line="240" w:lineRule="auto"/>
                        <w:rPr>
                          <w:rFonts w:ascii="Arial" w:eastAsia="Times New Roman" w:hAnsi="Arial" w:cs="Arial"/>
                          <w:sz w:val="24"/>
                          <w:szCs w:val="24"/>
                        </w:rPr>
                      </w:pPr>
                    </w:p>
                    <w:p w14:paraId="65BC9DDD"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sz w:val="24"/>
                          <w:szCs w:val="24"/>
                        </w:rPr>
                        <w:t xml:space="preserve">• Areas of local concern can be addressed </w:t>
                      </w:r>
                    </w:p>
                    <w:p w14:paraId="10010E51"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sz w:val="24"/>
                          <w:szCs w:val="24"/>
                        </w:rPr>
                        <w:t>• You can work together with your local community to determine and address priorities.</w:t>
                      </w:r>
                    </w:p>
                    <w:p w14:paraId="138EE38A"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sz w:val="24"/>
                          <w:szCs w:val="24"/>
                        </w:rPr>
                        <w:t xml:space="preserve">• You can work with other local NW Schemes, the police and other partners </w:t>
                      </w:r>
                    </w:p>
                    <w:p w14:paraId="6BBBDBC1"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sz w:val="24"/>
                          <w:szCs w:val="24"/>
                        </w:rPr>
                        <w:t xml:space="preserve">• It is an opportunity to get to know your neighbours, local police officers and other service providers </w:t>
                      </w:r>
                    </w:p>
                    <w:p w14:paraId="20EA64EA" w14:textId="77777777" w:rsidR="00460ABD" w:rsidRPr="00694DFD" w:rsidRDefault="00460ABD" w:rsidP="00460ABD">
                      <w:pPr>
                        <w:spacing w:after="0" w:line="240" w:lineRule="auto"/>
                        <w:rPr>
                          <w:rFonts w:ascii="Arial" w:eastAsia="Times New Roman" w:hAnsi="Arial" w:cs="Arial"/>
                          <w:sz w:val="24"/>
                          <w:szCs w:val="24"/>
                        </w:rPr>
                      </w:pPr>
                      <w:r w:rsidRPr="00694DFD">
                        <w:rPr>
                          <w:rFonts w:ascii="Arial" w:eastAsia="Times New Roman" w:hAnsi="Arial" w:cs="Arial"/>
                          <w:sz w:val="24"/>
                          <w:szCs w:val="24"/>
                        </w:rPr>
                        <w:t xml:space="preserve"> </w:t>
                      </w:r>
                    </w:p>
                    <w:p w14:paraId="5B2E2AC4" w14:textId="77777777" w:rsidR="00460ABD" w:rsidRPr="00C61E10" w:rsidRDefault="00460ABD" w:rsidP="00460ABD">
                      <w:pPr>
                        <w:spacing w:after="0" w:line="240" w:lineRule="auto"/>
                      </w:pPr>
                      <w:r w:rsidRPr="00694DFD">
                        <w:rPr>
                          <w:rFonts w:ascii="Arial" w:eastAsia="Times New Roman" w:hAnsi="Arial" w:cs="Arial"/>
                          <w:sz w:val="24"/>
                          <w:szCs w:val="24"/>
                        </w:rPr>
                        <w:t>I have provided my details as an initial point of contact.  Please fill in the form below and return to my address, or contact me to arrange for me to collect it.</w:t>
                      </w:r>
                      <w:r>
                        <w:rPr>
                          <w:rFonts w:ascii="Arial" w:eastAsia="Times New Roman" w:hAnsi="Arial" w:cs="Arial"/>
                          <w:sz w:val="24"/>
                          <w:szCs w:val="24"/>
                        </w:rPr>
                        <w:t xml:space="preserve"> </w:t>
                      </w:r>
                      <w:r w:rsidRPr="00C61E10">
                        <w:rPr>
                          <w:rFonts w:ascii="Arial" w:eastAsia="Times New Roman" w:hAnsi="Arial" w:cs="Arial"/>
                          <w:spacing w:val="-2"/>
                          <w:sz w:val="24"/>
                          <w:szCs w:val="24"/>
                        </w:rPr>
                        <w:t>The details you provide will be used for the purpose of determining whether or not a Neighbourhood Watch is viable, and thereafter to contact you regarding the decision.</w:t>
                      </w:r>
                    </w:p>
                    <w:p w14:paraId="152B7F2B" w14:textId="77777777" w:rsidR="00460ABD" w:rsidRPr="00694DFD" w:rsidRDefault="00460ABD" w:rsidP="00460ABD">
                      <w:pPr>
                        <w:spacing w:after="0" w:line="240" w:lineRule="auto"/>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730"/>
                      </w:tblGrid>
                      <w:tr w:rsidR="00460ABD" w:rsidRPr="00694DFD" w14:paraId="5B9D75F7" w14:textId="77777777" w:rsidTr="00203D47">
                        <w:trPr>
                          <w:jc w:val="center"/>
                        </w:trPr>
                        <w:tc>
                          <w:tcPr>
                            <w:tcW w:w="2041" w:type="dxa"/>
                            <w:shd w:val="clear" w:color="auto" w:fill="4F81BD"/>
                          </w:tcPr>
                          <w:p w14:paraId="40BA3F8E" w14:textId="77777777" w:rsidR="00460ABD" w:rsidRPr="00B826FC" w:rsidRDefault="00460ABD" w:rsidP="00460ABD">
                            <w:pPr>
                              <w:spacing w:after="0" w:line="240" w:lineRule="auto"/>
                              <w:rPr>
                                <w:rFonts w:ascii="Arial" w:eastAsia="Times New Roman" w:hAnsi="Arial" w:cs="Arial"/>
                                <w:b/>
                                <w:color w:val="FFFFFF"/>
                                <w:sz w:val="24"/>
                                <w:szCs w:val="24"/>
                              </w:rPr>
                            </w:pPr>
                            <w:r w:rsidRPr="00B826FC">
                              <w:rPr>
                                <w:rFonts w:ascii="Arial" w:eastAsia="Times New Roman" w:hAnsi="Arial" w:cs="Arial"/>
                                <w:b/>
                                <w:color w:val="FFFFFF"/>
                                <w:sz w:val="24"/>
                                <w:szCs w:val="24"/>
                              </w:rPr>
                              <w:t>Name:</w:t>
                            </w:r>
                          </w:p>
                        </w:tc>
                        <w:tc>
                          <w:tcPr>
                            <w:tcW w:w="4730" w:type="dxa"/>
                          </w:tcPr>
                          <w:p w14:paraId="4425077F"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333744D1" w14:textId="77777777" w:rsidTr="00203D47">
                        <w:trPr>
                          <w:jc w:val="center"/>
                        </w:trPr>
                        <w:tc>
                          <w:tcPr>
                            <w:tcW w:w="2041" w:type="dxa"/>
                            <w:shd w:val="clear" w:color="auto" w:fill="4F81BD"/>
                          </w:tcPr>
                          <w:p w14:paraId="42C374F9" w14:textId="77777777" w:rsidR="00460ABD" w:rsidRPr="00B826FC" w:rsidRDefault="00460ABD" w:rsidP="00460ABD">
                            <w:pPr>
                              <w:spacing w:after="0" w:line="240" w:lineRule="auto"/>
                              <w:rPr>
                                <w:rFonts w:ascii="Arial" w:eastAsia="Times New Roman" w:hAnsi="Arial" w:cs="Arial"/>
                                <w:b/>
                                <w:color w:val="FFFFFF"/>
                                <w:sz w:val="24"/>
                                <w:szCs w:val="24"/>
                              </w:rPr>
                            </w:pPr>
                            <w:r w:rsidRPr="00B826FC">
                              <w:rPr>
                                <w:rFonts w:ascii="Arial" w:eastAsia="Times New Roman" w:hAnsi="Arial" w:cs="Arial"/>
                                <w:b/>
                                <w:color w:val="FFFFFF"/>
                                <w:sz w:val="24"/>
                                <w:szCs w:val="24"/>
                              </w:rPr>
                              <w:t>Address:</w:t>
                            </w:r>
                          </w:p>
                        </w:tc>
                        <w:tc>
                          <w:tcPr>
                            <w:tcW w:w="4730" w:type="dxa"/>
                          </w:tcPr>
                          <w:p w14:paraId="5F6B520A"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0E59DF33" w14:textId="77777777" w:rsidTr="00203D47">
                        <w:trPr>
                          <w:jc w:val="center"/>
                        </w:trPr>
                        <w:tc>
                          <w:tcPr>
                            <w:tcW w:w="2041" w:type="dxa"/>
                            <w:shd w:val="clear" w:color="auto" w:fill="4F81BD"/>
                          </w:tcPr>
                          <w:p w14:paraId="6A57D114" w14:textId="77777777" w:rsidR="00460ABD" w:rsidRPr="00B826FC" w:rsidRDefault="00460ABD" w:rsidP="00460ABD">
                            <w:pPr>
                              <w:spacing w:after="0" w:line="240" w:lineRule="auto"/>
                              <w:rPr>
                                <w:rFonts w:ascii="Arial" w:eastAsia="Times New Roman" w:hAnsi="Arial" w:cs="Arial"/>
                                <w:b/>
                                <w:color w:val="FFFFFF"/>
                                <w:sz w:val="24"/>
                                <w:szCs w:val="24"/>
                              </w:rPr>
                            </w:pPr>
                            <w:r w:rsidRPr="00B826FC">
                              <w:rPr>
                                <w:rFonts w:ascii="Arial" w:eastAsia="Times New Roman" w:hAnsi="Arial" w:cs="Arial"/>
                                <w:b/>
                                <w:color w:val="FFFFFF"/>
                                <w:sz w:val="24"/>
                                <w:szCs w:val="24"/>
                              </w:rPr>
                              <w:t>Telephone:</w:t>
                            </w:r>
                          </w:p>
                        </w:tc>
                        <w:tc>
                          <w:tcPr>
                            <w:tcW w:w="4730" w:type="dxa"/>
                          </w:tcPr>
                          <w:p w14:paraId="45FCCD39"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45F6D3CC" w14:textId="77777777" w:rsidTr="00203D47">
                        <w:trPr>
                          <w:jc w:val="center"/>
                        </w:trPr>
                        <w:tc>
                          <w:tcPr>
                            <w:tcW w:w="2041" w:type="dxa"/>
                            <w:shd w:val="clear" w:color="auto" w:fill="4F81BD"/>
                          </w:tcPr>
                          <w:p w14:paraId="28D452B0" w14:textId="77777777" w:rsidR="00460ABD" w:rsidRPr="00B826FC" w:rsidRDefault="00460ABD" w:rsidP="00460ABD">
                            <w:pPr>
                              <w:spacing w:after="0" w:line="240" w:lineRule="auto"/>
                              <w:rPr>
                                <w:rFonts w:ascii="Arial" w:eastAsia="Times New Roman" w:hAnsi="Arial" w:cs="Arial"/>
                                <w:b/>
                                <w:color w:val="FFFFFF"/>
                                <w:sz w:val="24"/>
                                <w:szCs w:val="24"/>
                              </w:rPr>
                            </w:pPr>
                            <w:r w:rsidRPr="00B826FC">
                              <w:rPr>
                                <w:rFonts w:ascii="Arial" w:eastAsia="Times New Roman" w:hAnsi="Arial" w:cs="Arial"/>
                                <w:b/>
                                <w:color w:val="FFFFFF"/>
                                <w:sz w:val="24"/>
                                <w:szCs w:val="24"/>
                              </w:rPr>
                              <w:t>E-mail:</w:t>
                            </w:r>
                          </w:p>
                        </w:tc>
                        <w:tc>
                          <w:tcPr>
                            <w:tcW w:w="4730" w:type="dxa"/>
                          </w:tcPr>
                          <w:p w14:paraId="7474F563" w14:textId="77777777" w:rsidR="00460ABD" w:rsidRPr="00694DFD" w:rsidRDefault="00460ABD" w:rsidP="00460ABD">
                            <w:pPr>
                              <w:spacing w:after="0" w:line="240" w:lineRule="auto"/>
                              <w:rPr>
                                <w:rFonts w:ascii="Arial" w:eastAsia="Times New Roman" w:hAnsi="Arial" w:cs="Arial"/>
                                <w:sz w:val="24"/>
                                <w:szCs w:val="24"/>
                              </w:rPr>
                            </w:pPr>
                          </w:p>
                        </w:tc>
                      </w:tr>
                    </w:tbl>
                    <w:p w14:paraId="29280444" w14:textId="77777777" w:rsidR="00460ABD" w:rsidRPr="00694DFD" w:rsidRDefault="00460ABD" w:rsidP="00460ABD">
                      <w:pPr>
                        <w:spacing w:after="0" w:line="240" w:lineRule="auto"/>
                        <w:rPr>
                          <w:rFonts w:ascii="Arial" w:eastAsia="Times New Roman" w:hAnsi="Arial" w:cs="Arial"/>
                          <w:sz w:val="24"/>
                          <w:szCs w:val="24"/>
                        </w:rPr>
                      </w:pPr>
                    </w:p>
                    <w:p w14:paraId="7F385F4B" w14:textId="77777777" w:rsidR="00460ABD" w:rsidRPr="00694DFD" w:rsidRDefault="00460ABD" w:rsidP="00460ABD">
                      <w:pPr>
                        <w:spacing w:after="0" w:line="240" w:lineRule="auto"/>
                        <w:rPr>
                          <w:rFonts w:ascii="Times New Roman" w:eastAsia="Times New Roman" w:hAnsi="Times New Roman"/>
                          <w:sz w:val="24"/>
                          <w:szCs w:val="24"/>
                        </w:rPr>
                      </w:pPr>
                      <w:r w:rsidRPr="00694DFD">
                        <w:rPr>
                          <w:rFonts w:ascii="Arial" w:eastAsia="Times New Roman" w:hAnsi="Arial" w:cs="Arial"/>
                          <w:sz w:val="24"/>
                          <w:szCs w:val="24"/>
                        </w:rPr>
                        <w:t>----------------------------------------------------------------------------------------------------------------</w:t>
                      </w:r>
                    </w:p>
                    <w:p w14:paraId="30ACC219" w14:textId="77777777" w:rsidR="00460ABD" w:rsidRPr="00694DFD" w:rsidRDefault="00460ABD" w:rsidP="00460ABD">
                      <w:pPr>
                        <w:spacing w:after="0" w:line="240" w:lineRule="auto"/>
                        <w:rPr>
                          <w:rFonts w:ascii="Arial" w:eastAsia="Times New Roman" w:hAnsi="Arial" w:cs="Arial"/>
                          <w:sz w:val="24"/>
                          <w:szCs w:val="24"/>
                        </w:rPr>
                      </w:pPr>
                    </w:p>
                    <w:p w14:paraId="6E9F0AAD" w14:textId="77777777" w:rsidR="00460ABD" w:rsidRPr="00C61E10" w:rsidRDefault="00460ABD" w:rsidP="00460ABD">
                      <w:pPr>
                        <w:pStyle w:val="ListParagraph"/>
                        <w:numPr>
                          <w:ilvl w:val="0"/>
                          <w:numId w:val="1"/>
                        </w:numPr>
                        <w:spacing w:after="0" w:line="240" w:lineRule="auto"/>
                        <w:rPr>
                          <w:rFonts w:ascii="Arial" w:eastAsia="Times New Roman" w:hAnsi="Arial" w:cs="Arial"/>
                          <w:b/>
                          <w:bCs/>
                          <w:i/>
                          <w:iCs/>
                          <w:sz w:val="24"/>
                          <w:szCs w:val="24"/>
                        </w:rPr>
                      </w:pPr>
                      <w:r w:rsidRPr="00C61E10">
                        <w:rPr>
                          <w:rFonts w:ascii="Arial" w:eastAsia="Times New Roman" w:hAnsi="Arial" w:cs="Arial"/>
                          <w:sz w:val="24"/>
                          <w:szCs w:val="24"/>
                        </w:rPr>
                        <w:t>I am / am not</w:t>
                      </w:r>
                      <w:r w:rsidRPr="00C61E10">
                        <w:rPr>
                          <w:rFonts w:ascii="Arial" w:eastAsia="Times New Roman" w:hAnsi="Arial" w:cs="Arial"/>
                          <w:b/>
                          <w:sz w:val="24"/>
                          <w:szCs w:val="24"/>
                        </w:rPr>
                        <w:t>*</w:t>
                      </w:r>
                      <w:r w:rsidRPr="00C61E10">
                        <w:rPr>
                          <w:rFonts w:ascii="Arial" w:eastAsia="Times New Roman" w:hAnsi="Arial" w:cs="Arial"/>
                          <w:sz w:val="24"/>
                          <w:szCs w:val="24"/>
                        </w:rPr>
                        <w:t xml:space="preserve"> interested in forming a Neighbourhood Watch.  </w:t>
                      </w:r>
                    </w:p>
                    <w:p w14:paraId="666987A1" w14:textId="77777777" w:rsidR="00460ABD" w:rsidRPr="00C61E10" w:rsidRDefault="00460ABD" w:rsidP="00460ABD">
                      <w:pPr>
                        <w:pStyle w:val="ListParagraph"/>
                        <w:numPr>
                          <w:ilvl w:val="0"/>
                          <w:numId w:val="1"/>
                        </w:numPr>
                        <w:spacing w:after="0" w:line="240" w:lineRule="auto"/>
                        <w:rPr>
                          <w:rFonts w:ascii="Arial" w:eastAsia="Times New Roman" w:hAnsi="Arial" w:cs="Arial"/>
                          <w:sz w:val="24"/>
                          <w:szCs w:val="24"/>
                        </w:rPr>
                      </w:pPr>
                      <w:r w:rsidRPr="00C61E10">
                        <w:rPr>
                          <w:rFonts w:ascii="Arial" w:eastAsia="Times New Roman" w:hAnsi="Arial" w:cs="Arial"/>
                          <w:sz w:val="24"/>
                          <w:szCs w:val="24"/>
                        </w:rPr>
                        <w:t>I am / am not</w:t>
                      </w:r>
                      <w:r w:rsidRPr="00C61E10">
                        <w:rPr>
                          <w:rFonts w:ascii="Arial" w:eastAsia="Times New Roman" w:hAnsi="Arial" w:cs="Arial"/>
                          <w:b/>
                          <w:sz w:val="24"/>
                          <w:szCs w:val="24"/>
                        </w:rPr>
                        <w:t>*</w:t>
                      </w:r>
                      <w:r w:rsidRPr="00C61E10">
                        <w:rPr>
                          <w:rFonts w:ascii="Arial" w:eastAsia="Times New Roman" w:hAnsi="Arial" w:cs="Arial"/>
                          <w:sz w:val="24"/>
                          <w:szCs w:val="24"/>
                        </w:rPr>
                        <w:t xml:space="preserve"> prepared to assist in sharing/distributing information regarding community safety.  </w:t>
                      </w:r>
                    </w:p>
                    <w:p w14:paraId="79852432" w14:textId="77777777" w:rsidR="00460ABD" w:rsidRPr="00694DFD" w:rsidRDefault="00460ABD" w:rsidP="00460ABD">
                      <w:pPr>
                        <w:spacing w:after="0" w:line="240" w:lineRule="auto"/>
                        <w:rPr>
                          <w:rFonts w:ascii="Arial" w:eastAsia="Times New Roman" w:hAnsi="Arial" w:cs="Arial"/>
                          <w:b/>
                          <w:bCs/>
                          <w:i/>
                          <w:iCs/>
                          <w:sz w:val="24"/>
                          <w:szCs w:val="24"/>
                        </w:rPr>
                      </w:pPr>
                      <w:r w:rsidRPr="00694DFD">
                        <w:rPr>
                          <w:rFonts w:ascii="Arial" w:eastAsia="Times New Roman" w:hAnsi="Arial" w:cs="Arial"/>
                          <w:b/>
                          <w:bCs/>
                          <w:i/>
                          <w:iCs/>
                          <w:sz w:val="24"/>
                          <w:szCs w:val="24"/>
                        </w:rPr>
                        <w:t>(*Delete as applicable)</w:t>
                      </w:r>
                    </w:p>
                    <w:p w14:paraId="03CA83E9" w14:textId="77777777" w:rsidR="00460ABD" w:rsidRPr="00694DFD" w:rsidRDefault="00460ABD" w:rsidP="00460ABD">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397"/>
                      </w:tblGrid>
                      <w:tr w:rsidR="00460ABD" w:rsidRPr="00694DFD" w14:paraId="16F9E416" w14:textId="77777777" w:rsidTr="00203D47">
                        <w:tc>
                          <w:tcPr>
                            <w:tcW w:w="2093" w:type="dxa"/>
                            <w:shd w:val="clear" w:color="auto" w:fill="4F81BD"/>
                          </w:tcPr>
                          <w:p w14:paraId="0B332AEF" w14:textId="77777777" w:rsidR="00460ABD" w:rsidRPr="00694DFD" w:rsidRDefault="00460ABD" w:rsidP="00460ABD">
                            <w:pPr>
                              <w:spacing w:after="0" w:line="240" w:lineRule="auto"/>
                              <w:rPr>
                                <w:rFonts w:ascii="Arial" w:eastAsia="Times New Roman" w:hAnsi="Arial" w:cs="Arial"/>
                                <w:b/>
                                <w:color w:val="FFFFFF"/>
                                <w:sz w:val="24"/>
                                <w:szCs w:val="24"/>
                              </w:rPr>
                            </w:pPr>
                            <w:r w:rsidRPr="00694DFD">
                              <w:rPr>
                                <w:rFonts w:ascii="Arial" w:eastAsia="Times New Roman" w:hAnsi="Arial" w:cs="Arial"/>
                                <w:b/>
                                <w:color w:val="FFFFFF"/>
                                <w:sz w:val="24"/>
                                <w:szCs w:val="24"/>
                              </w:rPr>
                              <w:t>Name:</w:t>
                            </w:r>
                          </w:p>
                        </w:tc>
                        <w:tc>
                          <w:tcPr>
                            <w:tcW w:w="7869" w:type="dxa"/>
                          </w:tcPr>
                          <w:p w14:paraId="4502C986"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5A855B6D" w14:textId="77777777" w:rsidTr="00203D47">
                        <w:tc>
                          <w:tcPr>
                            <w:tcW w:w="2093" w:type="dxa"/>
                            <w:shd w:val="clear" w:color="auto" w:fill="4F81BD"/>
                          </w:tcPr>
                          <w:p w14:paraId="0BAFE1A2" w14:textId="77777777" w:rsidR="00460ABD" w:rsidRPr="00694DFD" w:rsidRDefault="00460ABD" w:rsidP="00460ABD">
                            <w:pPr>
                              <w:spacing w:after="0" w:line="240" w:lineRule="auto"/>
                              <w:rPr>
                                <w:rFonts w:ascii="Arial" w:eastAsia="Times New Roman" w:hAnsi="Arial" w:cs="Arial"/>
                                <w:b/>
                                <w:color w:val="FFFFFF"/>
                                <w:sz w:val="24"/>
                                <w:szCs w:val="24"/>
                              </w:rPr>
                            </w:pPr>
                            <w:r w:rsidRPr="00694DFD">
                              <w:rPr>
                                <w:rFonts w:ascii="Arial" w:eastAsia="Times New Roman" w:hAnsi="Arial" w:cs="Arial"/>
                                <w:b/>
                                <w:color w:val="FFFFFF"/>
                                <w:sz w:val="24"/>
                                <w:szCs w:val="24"/>
                              </w:rPr>
                              <w:t>Address:</w:t>
                            </w:r>
                          </w:p>
                        </w:tc>
                        <w:tc>
                          <w:tcPr>
                            <w:tcW w:w="7869" w:type="dxa"/>
                          </w:tcPr>
                          <w:p w14:paraId="756FBBD2"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520B1432" w14:textId="77777777" w:rsidTr="00203D47">
                        <w:tc>
                          <w:tcPr>
                            <w:tcW w:w="2093" w:type="dxa"/>
                            <w:shd w:val="clear" w:color="auto" w:fill="4F81BD"/>
                          </w:tcPr>
                          <w:p w14:paraId="4911536B" w14:textId="77777777" w:rsidR="00460ABD" w:rsidRPr="00694DFD" w:rsidRDefault="00460ABD" w:rsidP="00460ABD">
                            <w:pPr>
                              <w:spacing w:after="0" w:line="240" w:lineRule="auto"/>
                              <w:rPr>
                                <w:rFonts w:ascii="Arial" w:eastAsia="Times New Roman" w:hAnsi="Arial" w:cs="Arial"/>
                                <w:b/>
                                <w:color w:val="FFFFFF"/>
                                <w:sz w:val="24"/>
                                <w:szCs w:val="24"/>
                              </w:rPr>
                            </w:pPr>
                            <w:r w:rsidRPr="00694DFD">
                              <w:rPr>
                                <w:rFonts w:ascii="Arial" w:eastAsia="Times New Roman" w:hAnsi="Arial" w:cs="Arial"/>
                                <w:b/>
                                <w:color w:val="FFFFFF"/>
                                <w:sz w:val="24"/>
                                <w:szCs w:val="24"/>
                              </w:rPr>
                              <w:t>Telephone:</w:t>
                            </w:r>
                          </w:p>
                        </w:tc>
                        <w:tc>
                          <w:tcPr>
                            <w:tcW w:w="7869" w:type="dxa"/>
                          </w:tcPr>
                          <w:p w14:paraId="38B9FC26" w14:textId="77777777" w:rsidR="00460ABD" w:rsidRPr="00694DFD" w:rsidRDefault="00460ABD" w:rsidP="00460ABD">
                            <w:pPr>
                              <w:spacing w:after="0" w:line="240" w:lineRule="auto"/>
                              <w:rPr>
                                <w:rFonts w:ascii="Arial" w:eastAsia="Times New Roman" w:hAnsi="Arial" w:cs="Arial"/>
                                <w:sz w:val="24"/>
                                <w:szCs w:val="24"/>
                              </w:rPr>
                            </w:pPr>
                          </w:p>
                        </w:tc>
                      </w:tr>
                      <w:tr w:rsidR="00460ABD" w:rsidRPr="00694DFD" w14:paraId="3C26307F" w14:textId="77777777" w:rsidTr="00203D47">
                        <w:tc>
                          <w:tcPr>
                            <w:tcW w:w="2093" w:type="dxa"/>
                            <w:shd w:val="clear" w:color="auto" w:fill="4F81BD"/>
                          </w:tcPr>
                          <w:p w14:paraId="0E12AC91" w14:textId="77777777" w:rsidR="00460ABD" w:rsidRPr="00694DFD" w:rsidRDefault="00460ABD" w:rsidP="00460ABD">
                            <w:pPr>
                              <w:spacing w:after="0" w:line="240" w:lineRule="auto"/>
                              <w:rPr>
                                <w:rFonts w:ascii="Arial" w:eastAsia="Times New Roman" w:hAnsi="Arial" w:cs="Arial"/>
                                <w:b/>
                                <w:color w:val="FFFFFF"/>
                                <w:sz w:val="24"/>
                                <w:szCs w:val="24"/>
                              </w:rPr>
                            </w:pPr>
                            <w:r w:rsidRPr="00694DFD">
                              <w:rPr>
                                <w:rFonts w:ascii="Arial" w:eastAsia="Times New Roman" w:hAnsi="Arial" w:cs="Arial"/>
                                <w:b/>
                                <w:color w:val="FFFFFF"/>
                                <w:sz w:val="24"/>
                                <w:szCs w:val="24"/>
                              </w:rPr>
                              <w:t>E-mail:</w:t>
                            </w:r>
                          </w:p>
                        </w:tc>
                        <w:tc>
                          <w:tcPr>
                            <w:tcW w:w="7869" w:type="dxa"/>
                          </w:tcPr>
                          <w:p w14:paraId="7D72E773" w14:textId="77777777" w:rsidR="00460ABD" w:rsidRPr="00694DFD" w:rsidRDefault="00460ABD" w:rsidP="00460ABD">
                            <w:pPr>
                              <w:spacing w:after="0" w:line="240" w:lineRule="auto"/>
                              <w:rPr>
                                <w:rFonts w:ascii="Arial" w:eastAsia="Times New Roman" w:hAnsi="Arial" w:cs="Arial"/>
                                <w:sz w:val="24"/>
                                <w:szCs w:val="24"/>
                              </w:rPr>
                            </w:pPr>
                          </w:p>
                        </w:tc>
                      </w:tr>
                    </w:tbl>
                    <w:p w14:paraId="201F4C95" w14:textId="77777777" w:rsidR="00460ABD" w:rsidRDefault="00460ABD" w:rsidP="00460ABD">
                      <w:pPr>
                        <w:spacing w:after="0" w:line="240" w:lineRule="auto"/>
                      </w:pPr>
                    </w:p>
                    <w:p w14:paraId="6BC9BECD" w14:textId="77777777" w:rsidR="00460ABD" w:rsidRPr="00C61E10" w:rsidRDefault="00460ABD" w:rsidP="00460ABD">
                      <w:pPr>
                        <w:spacing w:after="0" w:line="240" w:lineRule="auto"/>
                      </w:pPr>
                    </w:p>
                    <w:p w14:paraId="02CADE83" w14:textId="5BC737FE" w:rsidR="00460ABD" w:rsidRDefault="00460ABD"/>
                  </w:txbxContent>
                </v:textbox>
                <w10:wrap anchorx="margin"/>
              </v:shape>
            </w:pict>
          </mc:Fallback>
        </mc:AlternateContent>
      </w:r>
      <w:r>
        <w:rPr>
          <w:noProof/>
        </w:rPr>
        <w:drawing>
          <wp:anchor distT="0" distB="0" distL="114300" distR="114300" simplePos="0" relativeHeight="251660288" behindDoc="1" locked="0" layoutInCell="1" allowOverlap="1" wp14:anchorId="7BE29940" wp14:editId="5B9723E0">
            <wp:simplePos x="0" y="0"/>
            <wp:positionH relativeFrom="column">
              <wp:posOffset>-1066800</wp:posOffset>
            </wp:positionH>
            <wp:positionV relativeFrom="paragraph">
              <wp:posOffset>-1151255</wp:posOffset>
            </wp:positionV>
            <wp:extent cx="7818115" cy="1105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S Stationary.jpg"/>
                    <pic:cNvPicPr/>
                  </pic:nvPicPr>
                  <pic:blipFill>
                    <a:blip r:embed="rId10">
                      <a:extLst>
                        <a:ext uri="{28A0092B-C50C-407E-A947-70E740481C1C}">
                          <a14:useLocalDpi xmlns:a14="http://schemas.microsoft.com/office/drawing/2010/main" val="0"/>
                        </a:ext>
                      </a:extLst>
                    </a:blip>
                    <a:stretch>
                      <a:fillRect/>
                    </a:stretch>
                  </pic:blipFill>
                  <pic:spPr>
                    <a:xfrm>
                      <a:off x="0" y="0"/>
                      <a:ext cx="7818115" cy="11058205"/>
                    </a:xfrm>
                    <a:prstGeom prst="rect">
                      <a:avLst/>
                    </a:prstGeom>
                  </pic:spPr>
                </pic:pic>
              </a:graphicData>
            </a:graphic>
            <wp14:sizeRelH relativeFrom="page">
              <wp14:pctWidth>0</wp14:pctWidth>
            </wp14:sizeRelH>
            <wp14:sizeRelV relativeFrom="page">
              <wp14:pctHeight>0</wp14:pctHeight>
            </wp14:sizeRelV>
          </wp:anchor>
        </w:drawing>
      </w:r>
    </w:p>
    <w:sectPr w:rsidR="00967B4F" w:rsidRPr="00460ABD" w:rsidSect="00872422">
      <w:headerReference w:type="even" r:id="rId11"/>
      <w:headerReference w:type="default" r:id="rId12"/>
      <w:headerReference w:type="first" r:id="rId13"/>
      <w:pgSz w:w="11906" w:h="16838"/>
      <w:pgMar w:top="1440" w:right="1440" w:bottom="2835" w:left="1440"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E556" w14:textId="77777777" w:rsidR="00346A13" w:rsidRDefault="00346A13" w:rsidP="004F6E97">
      <w:pPr>
        <w:spacing w:after="0" w:line="240" w:lineRule="auto"/>
      </w:pPr>
      <w:r>
        <w:separator/>
      </w:r>
    </w:p>
  </w:endnote>
  <w:endnote w:type="continuationSeparator" w:id="0">
    <w:p w14:paraId="23A46537" w14:textId="77777777" w:rsidR="00346A13" w:rsidRDefault="00346A13" w:rsidP="004F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C3B57" w14:textId="77777777" w:rsidR="00346A13" w:rsidRDefault="00346A13" w:rsidP="004F6E97">
      <w:pPr>
        <w:spacing w:after="0" w:line="240" w:lineRule="auto"/>
      </w:pPr>
      <w:r>
        <w:separator/>
      </w:r>
    </w:p>
  </w:footnote>
  <w:footnote w:type="continuationSeparator" w:id="0">
    <w:p w14:paraId="0244F14B" w14:textId="77777777" w:rsidR="00346A13" w:rsidRDefault="00346A13" w:rsidP="004F6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B833" w14:textId="77777777" w:rsidR="00D51081" w:rsidRDefault="00FB4FA9">
    <w:pPr>
      <w:pStyle w:val="Header"/>
    </w:pPr>
    <w:r>
      <w:rPr>
        <w:noProof/>
        <w:lang w:eastAsia="en-GB"/>
      </w:rPr>
      <w:pict w14:anchorId="4BCAB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6078" o:spid="_x0000_s2053" type="#_x0000_t75" style="position:absolute;margin-left:0;margin-top:0;width:450.9pt;height:261.25pt;z-index:-251658240;mso-position-horizontal:center;mso-position-horizontal-relative:margin;mso-position-vertical:center;mso-position-vertical-relative:margin" o:allowincell="f">
          <v:imagedata r:id="rId1" o:title="NWS-Houses-letterheadBa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B834" w14:textId="77777777" w:rsidR="004F6E97" w:rsidRDefault="004F6E97" w:rsidP="004F6E97">
    <w:pPr>
      <w:pStyle w:val="Header"/>
      <w:jc w:val="right"/>
    </w:pPr>
    <w:r>
      <w:rPr>
        <w:noProof/>
        <w:lang w:eastAsia="en-GB"/>
      </w:rPr>
      <w:drawing>
        <wp:inline distT="0" distB="0" distL="0" distR="0" wp14:anchorId="4BCAB838" wp14:editId="4BCAB839">
          <wp:extent cx="2088246" cy="608446"/>
          <wp:effectExtent l="19050" t="0" r="7254" b="0"/>
          <wp:docPr id="2" name="Picture 1" descr="NWS-LOGO-final - W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S-LOGO-final - Wee.jpg"/>
                  <pic:cNvPicPr/>
                </pic:nvPicPr>
                <pic:blipFill>
                  <a:blip r:embed="rId1"/>
                  <a:stretch>
                    <a:fillRect/>
                  </a:stretch>
                </pic:blipFill>
                <pic:spPr>
                  <a:xfrm>
                    <a:off x="0" y="0"/>
                    <a:ext cx="2107440" cy="6140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B835" w14:textId="1F0F64DB" w:rsidR="004F6E97" w:rsidRDefault="0004082C" w:rsidP="002B5F5D">
    <w:pPr>
      <w:pStyle w:val="Header"/>
      <w:jc w:val="right"/>
    </w:pPr>
    <w:r>
      <w:rPr>
        <w:noProof/>
        <w:lang w:val="en-US" w:eastAsia="zh-TW"/>
      </w:rPr>
      <mc:AlternateContent>
        <mc:Choice Requires="wps">
          <w:drawing>
            <wp:anchor distT="0" distB="0" distL="114300" distR="114300" simplePos="0" relativeHeight="251657216" behindDoc="0" locked="0" layoutInCell="1" allowOverlap="1" wp14:anchorId="4BCAB83A" wp14:editId="65F6AD4B">
              <wp:simplePos x="0" y="0"/>
              <wp:positionH relativeFrom="column">
                <wp:posOffset>-52705</wp:posOffset>
              </wp:positionH>
              <wp:positionV relativeFrom="paragraph">
                <wp:posOffset>0</wp:posOffset>
              </wp:positionV>
              <wp:extent cx="2305685" cy="518160"/>
              <wp:effectExtent l="4445" t="0" r="4445" b="0"/>
              <wp:wrapNone/>
              <wp:docPr id="17155408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AB83F" w14:textId="77777777" w:rsidR="002B5F5D" w:rsidRDefault="00C61E10">
                          <w:r>
                            <w:rPr>
                              <w:rFonts w:ascii="Gulim" w:eastAsia="Gulim" w:hAnsi="Gulim" w:cs="Kalinga"/>
                              <w:sz w:val="36"/>
                              <w:szCs w:val="36"/>
                            </w:rPr>
                            <w:t>Interest</w:t>
                          </w:r>
                          <w:r w:rsidR="002B5F5D">
                            <w:rPr>
                              <w:rFonts w:ascii="Gulim" w:eastAsia="Gulim" w:hAnsi="Gulim" w:cs="Kalinga"/>
                              <w:sz w:val="36"/>
                              <w:szCs w:val="36"/>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CAB83A" id="_x0000_t202" coordsize="21600,21600" o:spt="202" path="m,l,21600r21600,l21600,xe">
              <v:stroke joinstyle="miter"/>
              <v:path gradientshapeok="t" o:connecttype="rect"/>
            </v:shapetype>
            <v:shape id="Text Box 12" o:spid="_x0000_s1027" type="#_x0000_t202" style="position:absolute;left:0;text-align:left;margin-left:-4.15pt;margin-top:0;width:181.55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" stroked="f">
              <v:textbox>
                <w:txbxContent>
                  <w:p w14:paraId="4BCAB83F" w14:textId="77777777" w:rsidR="002B5F5D" w:rsidRDefault="00C61E10">
                    <w:r>
                      <w:rPr>
                        <w:rFonts w:ascii="Gulim" w:eastAsia="Gulim" w:hAnsi="Gulim" w:cs="Kalinga"/>
                        <w:sz w:val="36"/>
                        <w:szCs w:val="36"/>
                      </w:rPr>
                      <w:t>Interest</w:t>
                    </w:r>
                    <w:r w:rsidR="002B5F5D">
                      <w:rPr>
                        <w:rFonts w:ascii="Gulim" w:eastAsia="Gulim" w:hAnsi="Gulim" w:cs="Kalinga"/>
                        <w:sz w:val="36"/>
                        <w:szCs w:val="36"/>
                      </w:rPr>
                      <w:t xml:space="preserve"> Form</w:t>
                    </w:r>
                  </w:p>
                </w:txbxContent>
              </v:textbox>
            </v:shape>
          </w:pict>
        </mc:Fallback>
      </mc:AlternateContent>
    </w:r>
    <w:r w:rsidR="002B5F5D">
      <w:rPr>
        <w:rFonts w:ascii="Gulim" w:eastAsia="Gulim" w:hAnsi="Gulim" w:cs="Kalinga"/>
        <w:sz w:val="36"/>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BB7120"/>
    <w:multiLevelType w:val="hybridMultilevel"/>
    <w:tmpl w:val="4582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20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97"/>
    <w:rsid w:val="0004082C"/>
    <w:rsid w:val="0012738A"/>
    <w:rsid w:val="00142F51"/>
    <w:rsid w:val="0014541D"/>
    <w:rsid w:val="00145524"/>
    <w:rsid w:val="00163304"/>
    <w:rsid w:val="001C788B"/>
    <w:rsid w:val="001E4325"/>
    <w:rsid w:val="00204738"/>
    <w:rsid w:val="002673D2"/>
    <w:rsid w:val="002972FF"/>
    <w:rsid w:val="002B5F5D"/>
    <w:rsid w:val="003273AB"/>
    <w:rsid w:val="00346A13"/>
    <w:rsid w:val="00460ABD"/>
    <w:rsid w:val="00492F46"/>
    <w:rsid w:val="004F6E97"/>
    <w:rsid w:val="007238A3"/>
    <w:rsid w:val="007B0606"/>
    <w:rsid w:val="008228B1"/>
    <w:rsid w:val="00862096"/>
    <w:rsid w:val="00872422"/>
    <w:rsid w:val="008916D0"/>
    <w:rsid w:val="008D1645"/>
    <w:rsid w:val="008E6E19"/>
    <w:rsid w:val="00925E59"/>
    <w:rsid w:val="00967B4F"/>
    <w:rsid w:val="009D612E"/>
    <w:rsid w:val="00A74CF6"/>
    <w:rsid w:val="00A911FA"/>
    <w:rsid w:val="00B22C3A"/>
    <w:rsid w:val="00B342B3"/>
    <w:rsid w:val="00B75AB9"/>
    <w:rsid w:val="00BB1054"/>
    <w:rsid w:val="00BC4A50"/>
    <w:rsid w:val="00BF1BBC"/>
    <w:rsid w:val="00C10E84"/>
    <w:rsid w:val="00C1573B"/>
    <w:rsid w:val="00C61E10"/>
    <w:rsid w:val="00CB1C4A"/>
    <w:rsid w:val="00D51081"/>
    <w:rsid w:val="00E85059"/>
    <w:rsid w:val="00FB4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BCAB802"/>
  <w15:docId w15:val="{4903D38E-9AAB-4746-899C-9F946654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0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E9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F6E97"/>
    <w:rPr>
      <w:rFonts w:ascii="Tahoma" w:hAnsi="Tahoma" w:cs="Tahoma"/>
      <w:sz w:val="16"/>
      <w:szCs w:val="16"/>
    </w:rPr>
  </w:style>
  <w:style w:type="paragraph" w:styleId="Header">
    <w:name w:val="header"/>
    <w:basedOn w:val="Normal"/>
    <w:link w:val="HeaderChar"/>
    <w:uiPriority w:val="99"/>
    <w:semiHidden/>
    <w:unhideWhenUsed/>
    <w:rsid w:val="004F6E97"/>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4F6E97"/>
  </w:style>
  <w:style w:type="paragraph" w:styleId="Footer">
    <w:name w:val="footer"/>
    <w:basedOn w:val="Normal"/>
    <w:link w:val="FooterChar"/>
    <w:uiPriority w:val="99"/>
    <w:unhideWhenUsed/>
    <w:rsid w:val="004F6E97"/>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F6E97"/>
  </w:style>
  <w:style w:type="paragraph" w:styleId="NormalWeb">
    <w:name w:val="Normal (Web)"/>
    <w:basedOn w:val="Normal"/>
    <w:uiPriority w:val="99"/>
    <w:unhideWhenUsed/>
    <w:rsid w:val="004F6E97"/>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D5108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51081"/>
    <w:rPr>
      <w:color w:val="0000FF"/>
      <w:u w:val="single"/>
    </w:rPr>
  </w:style>
  <w:style w:type="paragraph" w:styleId="ListParagraph">
    <w:name w:val="List Paragraph"/>
    <w:basedOn w:val="Normal"/>
    <w:uiPriority w:val="34"/>
    <w:qFormat/>
    <w:rsid w:val="00C61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2949">
      <w:bodyDiv w:val="1"/>
      <w:marLeft w:val="0"/>
      <w:marRight w:val="0"/>
      <w:marTop w:val="0"/>
      <w:marBottom w:val="0"/>
      <w:divBdr>
        <w:top w:val="none" w:sz="0" w:space="0" w:color="auto"/>
        <w:left w:val="none" w:sz="0" w:space="0" w:color="auto"/>
        <w:bottom w:val="none" w:sz="0" w:space="0" w:color="auto"/>
        <w:right w:val="none" w:sz="0" w:space="0" w:color="auto"/>
      </w:divBdr>
    </w:div>
    <w:div w:id="649989031">
      <w:bodyDiv w:val="1"/>
      <w:marLeft w:val="0"/>
      <w:marRight w:val="0"/>
      <w:marTop w:val="0"/>
      <w:marBottom w:val="0"/>
      <w:divBdr>
        <w:top w:val="none" w:sz="0" w:space="0" w:color="auto"/>
        <w:left w:val="none" w:sz="0" w:space="0" w:color="auto"/>
        <w:bottom w:val="none" w:sz="0" w:space="0" w:color="auto"/>
        <w:right w:val="none" w:sz="0" w:space="0" w:color="auto"/>
      </w:divBdr>
    </w:div>
    <w:div w:id="1048645528">
      <w:bodyDiv w:val="1"/>
      <w:marLeft w:val="0"/>
      <w:marRight w:val="0"/>
      <w:marTop w:val="0"/>
      <w:marBottom w:val="0"/>
      <w:divBdr>
        <w:top w:val="none" w:sz="0" w:space="0" w:color="auto"/>
        <w:left w:val="none" w:sz="0" w:space="0" w:color="auto"/>
        <w:bottom w:val="none" w:sz="0" w:space="0" w:color="auto"/>
        <w:right w:val="none" w:sz="0" w:space="0" w:color="auto"/>
      </w:divBdr>
    </w:div>
    <w:div w:id="12963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e6ea19-2f35-4493-9f1c-26600a445163">
      <Terms xmlns="http://schemas.microsoft.com/office/infopath/2007/PartnerControls"/>
    </lcf76f155ced4ddcb4097134ff3c332f>
    <TaxCatchAll xmlns="e22d3f74-9691-4e10-9750-b7e9012a91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C8005B2973334E89EAC46C5E61D2B4" ma:contentTypeVersion="18" ma:contentTypeDescription="Create a new document." ma:contentTypeScope="" ma:versionID="a0936a252ed8a8de41919ffd8828517b">
  <xsd:schema xmlns:xsd="http://www.w3.org/2001/XMLSchema" xmlns:xs="http://www.w3.org/2001/XMLSchema" xmlns:p="http://schemas.microsoft.com/office/2006/metadata/properties" xmlns:ns2="e22d3f74-9691-4e10-9750-b7e9012a916d" xmlns:ns3="86e6ea19-2f35-4493-9f1c-26600a445163" targetNamespace="http://schemas.microsoft.com/office/2006/metadata/properties" ma:root="true" ma:fieldsID="4835a73e77f9a8d5f5df2dd0b5ce45ce" ns2:_="" ns3:_="">
    <xsd:import namespace="e22d3f74-9691-4e10-9750-b7e9012a916d"/>
    <xsd:import namespace="86e6ea19-2f35-4493-9f1c-26600a445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d3f74-9691-4e10-9750-b7e9012a91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583d5c4-e772-43dc-988f-bcb54c3374a6}" ma:internalName="TaxCatchAll" ma:showField="CatchAllData" ma:web="e22d3f74-9691-4e10-9750-b7e9012a91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e6ea19-2f35-4493-9f1c-26600a445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ec0cc1-97ed-4100-8275-25d0bd80fb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B8992-7F2C-470D-97D8-2449262F7655}">
  <ds:schemaRefs>
    <ds:schemaRef ds:uri="http://schemas.microsoft.com/office/2006/metadata/properties"/>
    <ds:schemaRef ds:uri="http://schemas.microsoft.com/office/infopath/2007/PartnerControls"/>
    <ds:schemaRef ds:uri="86e6ea19-2f35-4493-9f1c-26600a445163"/>
    <ds:schemaRef ds:uri="e22d3f74-9691-4e10-9750-b7e9012a916d"/>
  </ds:schemaRefs>
</ds:datastoreItem>
</file>

<file path=customXml/itemProps2.xml><?xml version="1.0" encoding="utf-8"?>
<ds:datastoreItem xmlns:ds="http://schemas.openxmlformats.org/officeDocument/2006/customXml" ds:itemID="{11FFDD4B-2442-499F-A23D-AE71A7C19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d3f74-9691-4e10-9750-b7e9012a916d"/>
    <ds:schemaRef ds:uri="86e6ea19-2f35-4493-9f1c-26600a445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89477-EB93-4BC3-8E1A-00D0CE63C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 NW Scotland</dc:creator>
  <cp:lastModifiedBy>Michele Lindsay</cp:lastModifiedBy>
  <cp:revision>2</cp:revision>
  <cp:lastPrinted>2024-07-03T12:34:00Z</cp:lastPrinted>
  <dcterms:created xsi:type="dcterms:W3CDTF">2024-07-03T12:47:00Z</dcterms:created>
  <dcterms:modified xsi:type="dcterms:W3CDTF">2024-07-03T12:47:00Z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0x01010032C8005B2973334E89EAC46C5E61D2B4</vt:lpwstr>
  </property>
</Properties>
</file>